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color w:val="4a86e8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color w:val="4a86e8"/>
          <w:sz w:val="32"/>
          <w:szCs w:val="32"/>
          <w:rtl w:val="0"/>
        </w:rPr>
        <w:t xml:space="preserve">Skautská Křížová cesta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color w:val="4a86e8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Kdy: přístupná od pátku 26.3. od 14.00 do neděle 28.3.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Je na Vás, kdy si cestu projdete.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Trasa je vhodná pro kočárky.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Na stromech budou jednotlivá zastavení v podobě zalaminovaných karet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Trasa křížové cesty bude po cestě z Pisárek na Myslivnu.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Kdo máte, vemte si na sebe skautský/světluškovský/vlčácký šátek a můžete i kroj nebo oddílové tričko.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sz w:val="32"/>
          <w:szCs w:val="32"/>
          <w:u w:val="none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V případě nejasností volejte na číslo: 731 774 716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sz w:val="32"/>
          <w:szCs w:val="32"/>
          <w:u w:val="none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Vyfoťte se a vložte svou fotku do </w:t>
      </w:r>
      <w:hyperlink r:id="rId6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32"/>
            <w:szCs w:val="32"/>
            <w:u w:val="single"/>
            <w:rtl w:val="0"/>
          </w:rPr>
          <w:t xml:space="preserve">tohoto společného alba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color w:val="ff0000"/>
          <w:sz w:val="32"/>
          <w:szCs w:val="32"/>
          <w:u w:val="none"/>
        </w:rPr>
      </w:pPr>
      <w:r w:rsidDel="00000000" w:rsidR="00000000" w:rsidRPr="00000000">
        <w:rPr>
          <w:rFonts w:ascii="Caveat" w:cs="Caveat" w:eastAsia="Caveat" w:hAnsi="Caveat"/>
          <w:b w:val="1"/>
          <w:color w:val="ff0000"/>
          <w:sz w:val="32"/>
          <w:szCs w:val="32"/>
          <w:rtl w:val="0"/>
        </w:rPr>
        <w:t xml:space="preserve">Po celou dobu cesty dodržujte prosím všechna vládní nařízení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jc w:val="left"/>
        <w:rPr>
          <w:rFonts w:ascii="Caveat" w:cs="Caveat" w:eastAsia="Caveat" w:hAnsi="Caveat"/>
          <w:b w:val="1"/>
          <w:color w:val="ff0000"/>
          <w:sz w:val="32"/>
          <w:szCs w:val="32"/>
          <w:u w:val="none"/>
        </w:rPr>
      </w:pPr>
      <w:r w:rsidDel="00000000" w:rsidR="00000000" w:rsidRPr="00000000">
        <w:rPr>
          <w:rFonts w:ascii="Caveat" w:cs="Caveat" w:eastAsia="Caveat" w:hAnsi="Caveat"/>
          <w:b w:val="1"/>
          <w:color w:val="ff0000"/>
          <w:sz w:val="32"/>
          <w:szCs w:val="32"/>
          <w:rtl w:val="0"/>
        </w:rPr>
        <w:t xml:space="preserve">Po cestě budou na stromech úkoly k zastavením pro děti </w:t>
      </w:r>
    </w:p>
    <w:p w:rsidR="00000000" w:rsidDel="00000000" w:rsidP="00000000" w:rsidRDefault="00000000" w:rsidRPr="00000000" w14:paraId="0000000D">
      <w:pPr>
        <w:jc w:val="left"/>
        <w:rPr>
          <w:b w:val="1"/>
          <w:color w:val="555555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left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  <w:rtl w:val="0"/>
        </w:rPr>
        <w:t xml:space="preserve">Trasa - z Pisárek na Myslivnu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Caveat" w:cs="Caveat" w:eastAsia="Caveat" w:hAnsi="Caveat"/>
          <w:b w:val="1"/>
          <w:sz w:val="32"/>
          <w:szCs w:val="32"/>
        </w:rPr>
      </w:pPr>
      <w:r w:rsidDel="00000000" w:rsidR="00000000" w:rsidRPr="00000000">
        <w:rPr>
          <w:rFonts w:ascii="Caveat" w:cs="Caveat" w:eastAsia="Caveat" w:hAnsi="Caveat"/>
          <w:b w:val="1"/>
          <w:sz w:val="32"/>
          <w:szCs w:val="32"/>
        </w:rPr>
        <w:drawing>
          <wp:inline distB="114300" distT="114300" distL="114300" distR="114300">
            <wp:extent cx="5731200" cy="4064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left"/>
        <w:rPr>
          <w:rFonts w:ascii="Caveat" w:cs="Caveat" w:eastAsia="Caveat" w:hAnsi="Caveat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jc w:val="left"/>
        <w:rPr>
          <w:rFonts w:ascii="Caveat" w:cs="Caveat" w:eastAsia="Caveat" w:hAnsi="Caveat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left"/>
        <w:rPr>
          <w:b w:val="1"/>
          <w:i w:val="1"/>
          <w:sz w:val="21"/>
          <w:szCs w:val="21"/>
          <w:highlight w:val="white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sz w:val="36"/>
          <w:szCs w:val="36"/>
          <w:rtl w:val="0"/>
        </w:rPr>
        <w:t xml:space="preserve">Text k jednotlivým zastavením zde: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ind w:left="0" w:firstLine="0"/>
        <w:rPr>
          <w:rFonts w:ascii="Caveat" w:cs="Caveat" w:eastAsia="Caveat" w:hAnsi="Caveat"/>
          <w:b w:val="1"/>
          <w:i w:val="1"/>
          <w:sz w:val="38"/>
          <w:szCs w:val="38"/>
        </w:rPr>
      </w:pPr>
      <w:hyperlink r:id="rId8">
        <w:r w:rsidDel="00000000" w:rsidR="00000000" w:rsidRPr="00000000">
          <w:rPr>
            <w:b w:val="1"/>
            <w:i w:val="1"/>
            <w:color w:val="1155cc"/>
            <w:sz w:val="23"/>
            <w:szCs w:val="23"/>
            <w:highlight w:val="white"/>
            <w:u w:val="single"/>
            <w:rtl w:val="0"/>
          </w:rPr>
          <w:t xml:space="preserve">https://docs.google.com/document/d/1EkxXpNVtYHnQ10o-lfFa5_TlEL9a4qO7h2dCOyE0YPk/edit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ind w:left="0" w:firstLine="0"/>
        <w:rPr>
          <w:rFonts w:ascii="Caveat" w:cs="Caveat" w:eastAsia="Caveat" w:hAnsi="Caveat"/>
          <w:b w:val="1"/>
          <w:i w:val="1"/>
          <w:sz w:val="36"/>
          <w:szCs w:val="36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sz w:val="36"/>
          <w:szCs w:val="36"/>
          <w:rtl w:val="0"/>
        </w:rPr>
        <w:t xml:space="preserve">Možnost si zazpívat písničku zde: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ind w:left="0" w:firstLine="0"/>
        <w:rPr>
          <w:b w:val="1"/>
          <w:i w:val="1"/>
          <w:sz w:val="23"/>
          <w:szCs w:val="23"/>
          <w:highlight w:val="white"/>
        </w:rPr>
      </w:pPr>
      <w:hyperlink r:id="rId9">
        <w:r w:rsidDel="00000000" w:rsidR="00000000" w:rsidRPr="00000000">
          <w:rPr>
            <w:b w:val="1"/>
            <w:i w:val="1"/>
            <w:color w:val="1155cc"/>
            <w:sz w:val="23"/>
            <w:szCs w:val="23"/>
            <w:highlight w:val="white"/>
            <w:u w:val="single"/>
            <w:rtl w:val="0"/>
          </w:rPr>
          <w:t xml:space="preserve">https://docs.google.com/document/d/1Z7cbMPrGb3pQ4AocLxNEADWrmXP9RXRe-Y9mL3uecPY/edit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ind w:left="0" w:firstLine="0"/>
        <w:rPr>
          <w:rFonts w:ascii="Caveat" w:cs="Caveat" w:eastAsia="Caveat" w:hAnsi="Caveat"/>
          <w:b w:val="1"/>
          <w:i w:val="1"/>
          <w:color w:val="cc0000"/>
          <w:sz w:val="36"/>
          <w:szCs w:val="36"/>
          <w:highlight w:val="white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color w:val="cc0000"/>
          <w:sz w:val="36"/>
          <w:szCs w:val="36"/>
          <w:highlight w:val="white"/>
          <w:rtl w:val="0"/>
        </w:rPr>
        <w:t xml:space="preserve">přesné místo začátku: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ind w:left="0" w:firstLine="0"/>
        <w:rPr>
          <w:rFonts w:ascii="Caveat" w:cs="Caveat" w:eastAsia="Caveat" w:hAnsi="Caveat"/>
          <w:i w:val="1"/>
          <w:sz w:val="36"/>
          <w:szCs w:val="36"/>
          <w:highlight w:val="white"/>
        </w:rPr>
      </w:pPr>
      <w:r w:rsidDel="00000000" w:rsidR="00000000" w:rsidRPr="00000000">
        <w:rPr>
          <w:rFonts w:ascii="Caveat" w:cs="Caveat" w:eastAsia="Caveat" w:hAnsi="Caveat"/>
          <w:i w:val="1"/>
          <w:sz w:val="36"/>
          <w:szCs w:val="36"/>
          <w:highlight w:val="white"/>
          <w:rtl w:val="0"/>
        </w:rPr>
        <w:t xml:space="preserve">Začátek cesty je z ulice Pisárecká 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rPr>
          <w:rFonts w:ascii="Caveat" w:cs="Caveat" w:eastAsia="Caveat" w:hAnsi="Caveat"/>
          <w:b w:val="1"/>
          <w:i w:val="1"/>
          <w:sz w:val="36"/>
          <w:szCs w:val="36"/>
          <w:highlight w:val="white"/>
        </w:rPr>
      </w:pPr>
      <w:r w:rsidDel="00000000" w:rsidR="00000000" w:rsidRPr="00000000">
        <w:rPr>
          <w:b w:val="1"/>
          <w:i w:val="1"/>
          <w:sz w:val="23"/>
          <w:szCs w:val="23"/>
          <w:highlight w:val="white"/>
        </w:rPr>
        <w:drawing>
          <wp:inline distB="114300" distT="114300" distL="114300" distR="114300">
            <wp:extent cx="5731200" cy="429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ind w:left="0" w:firstLine="0"/>
        <w:rPr>
          <w:b w:val="1"/>
          <w:i w:val="1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80" w:before="280" w:lineRule="auto"/>
        <w:ind w:left="0" w:firstLine="0"/>
        <w:rPr>
          <w:b w:val="1"/>
          <w:i w:val="1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hyperlink" Target="https://docs.google.com/document/d/1Z7cbMPrGb3pQ4AocLxNEADWrmXP9RXRe-Y9mL3uecPY/edit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drive/folders/1HjJEYnQXCv3YKD_YlUVreiLmWVoftriD?usp=sharing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1EkxXpNVtYHnQ10o-lfFa5_TlEL9a4qO7h2dCOyE0YPk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